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7F47" w14:textId="77777777" w:rsidR="00EA5D9F" w:rsidRPr="00EA591A" w:rsidRDefault="00EA5D9F" w:rsidP="00EA591A">
      <w:pPr>
        <w:rPr>
          <w:b/>
          <w:bCs/>
          <w:color w:val="0070C0"/>
          <w:sz w:val="28"/>
          <w:szCs w:val="28"/>
        </w:rPr>
      </w:pPr>
      <w:r w:rsidRPr="00EA591A">
        <w:rPr>
          <w:b/>
          <w:bCs/>
          <w:color w:val="0070C0"/>
          <w:sz w:val="28"/>
          <w:szCs w:val="28"/>
        </w:rPr>
        <w:t>Política do Sistema de Gestão de Segurança</w:t>
      </w:r>
    </w:p>
    <w:p w14:paraId="2E67C220" w14:textId="77777777" w:rsidR="00EA5D9F" w:rsidRDefault="00EA5D9F" w:rsidP="00EA5D9F">
      <w:r>
        <w:t xml:space="preserve">Esta política aplica-se à </w:t>
      </w:r>
      <w:proofErr w:type="spellStart"/>
      <w:r>
        <w:t>Tinsa</w:t>
      </w:r>
      <w:proofErr w:type="spellEnd"/>
      <w:r>
        <w:t xml:space="preserve"> </w:t>
      </w:r>
      <w:proofErr w:type="spellStart"/>
      <w:r>
        <w:t>Tasaciones</w:t>
      </w:r>
      <w:proofErr w:type="spellEnd"/>
      <w:r>
        <w:t xml:space="preserve"> </w:t>
      </w:r>
      <w:proofErr w:type="spellStart"/>
      <w:r>
        <w:t>Inmobiliarias</w:t>
      </w:r>
      <w:proofErr w:type="spellEnd"/>
      <w:r>
        <w:t xml:space="preserve">, S.A.U. e estende-se às empresas </w:t>
      </w:r>
      <w:proofErr w:type="spellStart"/>
      <w:r>
        <w:t>Accumin</w:t>
      </w:r>
      <w:proofErr w:type="spellEnd"/>
      <w:r>
        <w:t xml:space="preserve">, conforme estabelecido na declaração de aplicabilidade, doravante empresas </w:t>
      </w:r>
      <w:proofErr w:type="spellStart"/>
      <w:r>
        <w:t>Accumin</w:t>
      </w:r>
      <w:proofErr w:type="spellEnd"/>
      <w:r>
        <w:t>, cuja marca é ACCUMIN.</w:t>
      </w:r>
    </w:p>
    <w:p w14:paraId="5D8F1EDD" w14:textId="37074F0B" w:rsidR="00EA5D9F" w:rsidRDefault="00EA5D9F" w:rsidP="00A95CFF">
      <w:pPr>
        <w:pStyle w:val="PargrafodaLista"/>
        <w:numPr>
          <w:ilvl w:val="0"/>
          <w:numId w:val="1"/>
        </w:numPr>
      </w:pPr>
      <w:r>
        <w:t xml:space="preserve">As empresas </w:t>
      </w:r>
      <w:proofErr w:type="spellStart"/>
      <w:r>
        <w:t>Accumin</w:t>
      </w:r>
      <w:proofErr w:type="spellEnd"/>
      <w:r>
        <w:t xml:space="preserve"> garantem a confidencialidade, integridade e disponibilidade das informações, bem como a continuidade dos serviços, através da implementação, manutenção e melhoria contínua de um Sistema de Gestão de Segurança e Privacidade da Informação (SGSIP). Este compromisso é </w:t>
      </w:r>
      <w:r w:rsidR="00855BF6">
        <w:t>efetuado</w:t>
      </w:r>
      <w:r>
        <w:t xml:space="preserve"> de acordo com as normas ISO/IEC 27001 e ISO 27701, tendo em conta as necessidades do negócio e a legislação em vigor, para benefício das nossas partes interessadas.</w:t>
      </w:r>
    </w:p>
    <w:p w14:paraId="7F0A20D7" w14:textId="77777777" w:rsidR="00A95CFF" w:rsidRDefault="00A95CFF" w:rsidP="00A95CFF">
      <w:pPr>
        <w:pStyle w:val="PargrafodaLista"/>
      </w:pPr>
    </w:p>
    <w:p w14:paraId="569FEAF0" w14:textId="77777777" w:rsidR="00EA5D9F" w:rsidRDefault="00EA5D9F" w:rsidP="00A95CFF">
      <w:pPr>
        <w:pStyle w:val="PargrafodaLista"/>
        <w:numPr>
          <w:ilvl w:val="0"/>
          <w:numId w:val="1"/>
        </w:numPr>
      </w:pPr>
      <w:r>
        <w:t xml:space="preserve">Na </w:t>
      </w:r>
      <w:proofErr w:type="spellStart"/>
      <w:proofErr w:type="gramStart"/>
      <w:r>
        <w:t>Accumin</w:t>
      </w:r>
      <w:proofErr w:type="spellEnd"/>
      <w:r>
        <w:t xml:space="preserve"> ,</w:t>
      </w:r>
      <w:proofErr w:type="gramEnd"/>
      <w:r>
        <w:t xml:space="preserve"> reconhecemos a importância crítica da segurança e da privacidade das informações para o sucesso contínuo das nossas operações. Esta política estabelece os princípios fundamentais que orientam a nossa gestão da segurança da informação e da proteção da privacidade.</w:t>
      </w:r>
    </w:p>
    <w:p w14:paraId="49550147" w14:textId="77777777" w:rsidR="00A95CFF" w:rsidRDefault="00A95CFF" w:rsidP="00A95CFF">
      <w:pPr>
        <w:pStyle w:val="PargrafodaLista"/>
      </w:pPr>
    </w:p>
    <w:p w14:paraId="5004CD2E" w14:textId="209D55F4" w:rsidR="00EA5D9F" w:rsidRDefault="00EA5D9F" w:rsidP="00A95CFF">
      <w:pPr>
        <w:pStyle w:val="PargrafodaLista"/>
        <w:numPr>
          <w:ilvl w:val="0"/>
          <w:numId w:val="1"/>
        </w:numPr>
      </w:pPr>
      <w:r>
        <w:t xml:space="preserve">A gestão das empresas </w:t>
      </w:r>
      <w:proofErr w:type="spellStart"/>
      <w:r>
        <w:t>Accumin</w:t>
      </w:r>
      <w:proofErr w:type="spellEnd"/>
      <w:r>
        <w:t xml:space="preserve"> apoia e promove ativamente a segurança e a privacidade das informações, alinhando esta estratégia com os </w:t>
      </w:r>
      <w:r w:rsidR="00855BF6">
        <w:t>objetivos</w:t>
      </w:r>
      <w:r>
        <w:t xml:space="preserve"> do nosso Sistema de Gestão de Segurança e Privacidade das Informações (ISPS).</w:t>
      </w:r>
    </w:p>
    <w:p w14:paraId="391F609C" w14:textId="77777777" w:rsidR="00A95CFF" w:rsidRDefault="00A95CFF" w:rsidP="00A95CFF">
      <w:pPr>
        <w:pStyle w:val="PargrafodaLista"/>
      </w:pPr>
    </w:p>
    <w:p w14:paraId="63404F4D" w14:textId="77777777" w:rsidR="00EA5D9F" w:rsidRDefault="00EA5D9F" w:rsidP="00A95CFF">
      <w:pPr>
        <w:pStyle w:val="PargrafodaLista"/>
        <w:numPr>
          <w:ilvl w:val="0"/>
          <w:numId w:val="1"/>
        </w:numPr>
      </w:pPr>
      <w:r>
        <w:t xml:space="preserve">As empresas </w:t>
      </w:r>
      <w:proofErr w:type="spellStart"/>
      <w:r>
        <w:t>Accumin</w:t>
      </w:r>
      <w:proofErr w:type="spellEnd"/>
      <w:r>
        <w:t xml:space="preserve"> estão empenhadas em gerir proactivamente os principais riscos para a segurança e privacidade da informação e a continuidade operacional dos nossos processos críticos.</w:t>
      </w:r>
    </w:p>
    <w:p w14:paraId="26D432F6" w14:textId="77777777" w:rsidR="00A95CFF" w:rsidRDefault="00A95CFF" w:rsidP="00A95CFF">
      <w:pPr>
        <w:pStyle w:val="PargrafodaLista"/>
      </w:pPr>
    </w:p>
    <w:p w14:paraId="352F24E6" w14:textId="77777777" w:rsidR="00EA5D9F" w:rsidRDefault="00EA5D9F" w:rsidP="00A95CFF">
      <w:pPr>
        <w:pStyle w:val="PargrafodaLista"/>
        <w:numPr>
          <w:ilvl w:val="0"/>
          <w:numId w:val="1"/>
        </w:numPr>
      </w:pPr>
      <w:r>
        <w:t xml:space="preserve">Todos os funcionários das empresas </w:t>
      </w:r>
      <w:proofErr w:type="spellStart"/>
      <w:r>
        <w:t>Accumin</w:t>
      </w:r>
      <w:proofErr w:type="spellEnd"/>
      <w:r>
        <w:t xml:space="preserve"> serão informados e conscientes das suas responsabilidades no contexto da segurança e privacidade das informações.</w:t>
      </w:r>
    </w:p>
    <w:p w14:paraId="509442C5" w14:textId="77777777" w:rsidR="00A95CFF" w:rsidRDefault="00A95CFF" w:rsidP="00A95CFF">
      <w:pPr>
        <w:pStyle w:val="PargrafodaLista"/>
      </w:pPr>
    </w:p>
    <w:p w14:paraId="6CA762EB" w14:textId="77777777" w:rsidR="00EA5D9F" w:rsidRDefault="00EA5D9F" w:rsidP="00A95CFF">
      <w:pPr>
        <w:pStyle w:val="PargrafodaLista"/>
        <w:numPr>
          <w:ilvl w:val="0"/>
          <w:numId w:val="1"/>
        </w:numPr>
      </w:pPr>
      <w:r>
        <w:t xml:space="preserve">As empresas </w:t>
      </w:r>
      <w:proofErr w:type="spellStart"/>
      <w:r>
        <w:t>Accumin</w:t>
      </w:r>
      <w:proofErr w:type="spellEnd"/>
      <w:r>
        <w:t xml:space="preserve"> têm em vigor medidas robustas para proteger as informações contra ameaças internas e externas, abrangendo a segurança das instalações, a infraestrutura tecnológica e os controlos de acesso.</w:t>
      </w:r>
    </w:p>
    <w:p w14:paraId="3CC2252D" w14:textId="77777777" w:rsidR="00A95CFF" w:rsidRDefault="00A95CFF" w:rsidP="00A95CFF">
      <w:pPr>
        <w:pStyle w:val="PargrafodaLista"/>
      </w:pPr>
    </w:p>
    <w:p w14:paraId="6C8AC9A1" w14:textId="77777777" w:rsidR="00EA5D9F" w:rsidRDefault="00EA5D9F" w:rsidP="00A95CFF">
      <w:pPr>
        <w:pStyle w:val="PargrafodaLista"/>
        <w:numPr>
          <w:ilvl w:val="0"/>
          <w:numId w:val="1"/>
        </w:numPr>
      </w:pPr>
      <w:r>
        <w:t xml:space="preserve">As empresas </w:t>
      </w:r>
      <w:proofErr w:type="spellStart"/>
      <w:r>
        <w:t>Accumin</w:t>
      </w:r>
      <w:proofErr w:type="spellEnd"/>
      <w:r>
        <w:t xml:space="preserve"> estão empenhadas em melhorar continuamente a segurança e a privacidade das informações através de uma gestão adequada dos eventos de segurança e dos pontos fracos associados.</w:t>
      </w:r>
    </w:p>
    <w:p w14:paraId="7C829F20" w14:textId="77777777" w:rsidR="00A95CFF" w:rsidRDefault="00A95CFF" w:rsidP="00A95CFF">
      <w:pPr>
        <w:pStyle w:val="PargrafodaLista"/>
      </w:pPr>
    </w:p>
    <w:p w14:paraId="236613DC" w14:textId="77777777" w:rsidR="00EA5D9F" w:rsidRDefault="00EA5D9F" w:rsidP="00A95CFF">
      <w:pPr>
        <w:pStyle w:val="PargrafodaLista"/>
        <w:numPr>
          <w:ilvl w:val="0"/>
          <w:numId w:val="1"/>
        </w:numPr>
      </w:pPr>
      <w:r>
        <w:t xml:space="preserve">As empresas do grupo </w:t>
      </w:r>
      <w:proofErr w:type="spellStart"/>
      <w:r>
        <w:t>Accumin</w:t>
      </w:r>
      <w:proofErr w:type="spellEnd"/>
      <w:r>
        <w:t xml:space="preserve"> garantem o cumprimento de todas as obrigações legais, regulamentares e contratuais estabelecidas em relação à segurança e à privacidade das informações.</w:t>
      </w:r>
    </w:p>
    <w:p w14:paraId="68582585" w14:textId="77777777" w:rsidR="00A95CFF" w:rsidRDefault="00A95CFF" w:rsidP="00A95CFF">
      <w:pPr>
        <w:pStyle w:val="PargrafodaLista"/>
      </w:pPr>
    </w:p>
    <w:p w14:paraId="728FAF69" w14:textId="7ACABC65" w:rsidR="0020385E" w:rsidRDefault="00EA5D9F" w:rsidP="00A95CFF">
      <w:pPr>
        <w:pStyle w:val="PargrafodaLista"/>
        <w:numPr>
          <w:ilvl w:val="0"/>
          <w:numId w:val="1"/>
        </w:numPr>
      </w:pPr>
      <w:r>
        <w:t xml:space="preserve">As empresas do grupo </w:t>
      </w:r>
      <w:proofErr w:type="spellStart"/>
      <w:r>
        <w:t>Accumin</w:t>
      </w:r>
      <w:proofErr w:type="spellEnd"/>
      <w:r>
        <w:t xml:space="preserve"> reiteram o seu compromisso, definindo periodicamente </w:t>
      </w:r>
      <w:r w:rsidR="00855BF6">
        <w:t>objetivos</w:t>
      </w:r>
      <w:r>
        <w:t xml:space="preserve"> de melhoria em conformidade com esta política, de modo a reforçar continuamente a nossa abordagem à segurança e à privacidade.</w:t>
      </w:r>
    </w:p>
    <w:sectPr w:rsidR="00203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91F28"/>
    <w:multiLevelType w:val="hybridMultilevel"/>
    <w:tmpl w:val="13DEA5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8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9F"/>
    <w:rsid w:val="0020385E"/>
    <w:rsid w:val="00652476"/>
    <w:rsid w:val="00681464"/>
    <w:rsid w:val="00855BF6"/>
    <w:rsid w:val="00A8017A"/>
    <w:rsid w:val="00A95CFF"/>
    <w:rsid w:val="00EA591A"/>
    <w:rsid w:val="00E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9B71"/>
  <w15:chartTrackingRefBased/>
  <w15:docId w15:val="{9E0B7760-4878-421A-BAE1-7D42D5BC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A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A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A5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A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A5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A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A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A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A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A5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A5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A5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A5D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A5D9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A5D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A5D9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A5D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A5D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A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A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A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A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A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A5D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5D9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A5D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A5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A5D9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A5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NAZARETH (CNX)</dc:creator>
  <cp:keywords/>
  <dc:description/>
  <cp:lastModifiedBy>CRISTINA NAZARETH (CNX)</cp:lastModifiedBy>
  <cp:revision>5</cp:revision>
  <dcterms:created xsi:type="dcterms:W3CDTF">2025-03-18T17:30:00Z</dcterms:created>
  <dcterms:modified xsi:type="dcterms:W3CDTF">2025-03-18T17:35:00Z</dcterms:modified>
</cp:coreProperties>
</file>